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r w:rsidDel="00000000" w:rsidR="00000000" w:rsidRPr="00000000">
        <w:rPr/>
        <w:drawing>
          <wp:inline distB="114300" distT="114300" distL="114300" distR="114300">
            <wp:extent cx="900113" cy="98512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900113" cy="98512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jc w:val="center"/>
        <w:rPr/>
      </w:pPr>
      <w:r w:rsidDel="00000000" w:rsidR="00000000" w:rsidRPr="00000000">
        <w:rPr>
          <w:rtl w:val="0"/>
        </w:rPr>
        <w:t xml:space="preserve">Families Outreach Worker</w:t>
      </w:r>
    </w:p>
    <w:p w:rsidR="00000000" w:rsidDel="00000000" w:rsidP="00000000" w:rsidRDefault="00000000" w:rsidRPr="00000000" w14:paraId="00000003">
      <w:pPr>
        <w:pStyle w:val="Heading1"/>
        <w:jc w:val="center"/>
        <w:rPr>
          <w:sz w:val="28"/>
          <w:szCs w:val="28"/>
        </w:rPr>
      </w:pPr>
      <w:r w:rsidDel="00000000" w:rsidR="00000000" w:rsidRPr="00000000">
        <w:rPr>
          <w:sz w:val="28"/>
          <w:szCs w:val="28"/>
          <w:rtl w:val="0"/>
        </w:rPr>
        <w:t xml:space="preserve">Gross Annual Salary £18,096 FTE £28,275</w:t>
      </w:r>
    </w:p>
    <w:p w:rsidR="00000000" w:rsidDel="00000000" w:rsidP="00000000" w:rsidRDefault="00000000" w:rsidRPr="00000000" w14:paraId="00000004">
      <w:pPr>
        <w:pStyle w:val="Heading3"/>
        <w:jc w:val="center"/>
        <w:rPr/>
      </w:pPr>
      <w:r w:rsidDel="00000000" w:rsidR="00000000" w:rsidRPr="00000000">
        <w:rPr>
          <w:rtl w:val="0"/>
        </w:rPr>
        <w:t xml:space="preserve">Canford Magna Parish Church, Canford Magna, BH21 3AF</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Do you have a heart for families and a passion for seeing lives transformed through faith in Jesus and community? Are you someone who thrives on building relationships and making a tangible impact in people’s lives? If so, we have an incredible opportunity for you!</w:t>
      </w:r>
    </w:p>
    <w:p w:rsidR="00000000" w:rsidDel="00000000" w:rsidP="00000000" w:rsidRDefault="00000000" w:rsidRPr="00000000" w14:paraId="00000007">
      <w:pPr>
        <w:rPr/>
      </w:pPr>
      <w:r w:rsidDel="00000000" w:rsidR="00000000" w:rsidRPr="00000000">
        <w:rPr>
          <w:rtl w:val="0"/>
        </w:rPr>
        <w:t xml:space="preserve">Canford Magna Parish Church is excited to be creating a new staff role, focusing on families and children in our vicinity, and particularly outreach to our local area, which includes a brand-new housing development on our doorstep.</w:t>
      </w:r>
    </w:p>
    <w:p w:rsidR="00000000" w:rsidDel="00000000" w:rsidP="00000000" w:rsidRDefault="00000000" w:rsidRPr="00000000" w14:paraId="00000008">
      <w:pPr>
        <w:rPr>
          <w:b w:val="1"/>
          <w:bCs w:val="1"/>
        </w:rPr>
      </w:pPr>
      <w:r w:rsidDel="00000000" w:rsidR="00000000" w:rsidRPr="00000000">
        <w:rPr>
          <w:rtl w:val="0"/>
        </w:rPr>
        <w:t xml:space="preserve">This is a part time role, initially planned to be 24</w:t>
      </w:r>
      <w:r w:rsidDel="00000000" w:rsidR="00000000" w:rsidRPr="00000000">
        <w:rPr>
          <w:i w:val="1"/>
          <w:iCs w:val="1"/>
          <w:rtl w:val="0"/>
        </w:rPr>
        <w:t xml:space="preserve"> </w:t>
      </w:r>
      <w:r w:rsidDel="00000000" w:rsidR="00000000" w:rsidRPr="00000000">
        <w:rPr>
          <w:rtl w:val="0"/>
        </w:rPr>
        <w:t xml:space="preserve">hours per week, but with potential for this to increase in the future. This is initially a three-year contract.</w:t>
      </w: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Who We Are</w:t>
      </w:r>
    </w:p>
    <w:p w:rsidR="00000000" w:rsidDel="00000000" w:rsidP="00000000" w:rsidRDefault="00000000" w:rsidRPr="00000000" w14:paraId="0000000A">
      <w:pPr>
        <w:rPr/>
      </w:pPr>
      <w:r w:rsidDel="00000000" w:rsidR="00000000" w:rsidRPr="00000000">
        <w:rPr>
          <w:rtl w:val="0"/>
        </w:rPr>
        <w:t xml:space="preserve">Canford Magna Parish Church is a faith-filled community dedicated to spreading the love of Christ and growing in His likeness. We believe in fostering a welcoming environment where families can grow in faith together, spiritually and emotionally.</w:t>
      </w:r>
    </w:p>
    <w:p w:rsidR="00000000" w:rsidDel="00000000" w:rsidP="00000000" w:rsidRDefault="00000000" w:rsidRPr="00000000" w14:paraId="0000000B">
      <w:pPr>
        <w:rPr/>
      </w:pPr>
      <w:r w:rsidDel="00000000" w:rsidR="00000000" w:rsidRPr="00000000">
        <w:rPr>
          <w:rtl w:val="0"/>
        </w:rPr>
        <w:t xml:space="preserve">Our new vicar has been in place for around three years, and we’re excited about building our next chapter, and are looking for a passionate, enthusiastic and creative applicant to help take the Gospel outside our walls and into our community, as well as someone who can nurture those families from the moment they arrive. Canford Magna currently has a cafe-style service for families on a Sunday (Breakfast@9), a midweek toddler group and a youth group. We also have a 10.30 worship and Holy Communion service, in which we are looking to develop a family dimension.</w:t>
      </w:r>
    </w:p>
    <w:p w:rsidR="00000000" w:rsidDel="00000000" w:rsidP="00000000" w:rsidRDefault="00000000" w:rsidRPr="00000000" w14:paraId="0000000C">
      <w:pPr>
        <w:rPr>
          <w:b w:val="1"/>
          <w:bCs w:val="1"/>
        </w:rPr>
      </w:pPr>
      <w:r w:rsidDel="00000000" w:rsidR="00000000" w:rsidRPr="00000000">
        <w:rPr>
          <w:b w:val="1"/>
          <w:bCs w:val="1"/>
          <w:rtl w:val="0"/>
        </w:rPr>
        <w:t xml:space="preserve">Your Role</w:t>
      </w:r>
    </w:p>
    <w:p w:rsidR="00000000" w:rsidDel="00000000" w:rsidP="00000000" w:rsidRDefault="00000000" w:rsidRPr="00000000" w14:paraId="0000000D">
      <w:pPr>
        <w:rPr/>
      </w:pPr>
      <w:r w:rsidDel="00000000" w:rsidR="00000000" w:rsidRPr="00000000">
        <w:rPr>
          <w:rtl w:val="0"/>
        </w:rPr>
        <w:t xml:space="preserve">As our Family Outreach Worker, you will play a vital role in engaging with families both inside and outside our church, offering support and a sense of belonging. Your work will help create a strong, faith-based foundation for families to thrive, and create ways for our local community to discover our church, the opportunities we provide, and inspire them to come give Jesus a try!</w:t>
      </w:r>
    </w:p>
    <w:p w:rsidR="00000000" w:rsidDel="00000000" w:rsidP="00000000" w:rsidRDefault="00000000" w:rsidRPr="00000000" w14:paraId="0000000E">
      <w:pPr>
        <w:rPr/>
      </w:pPr>
      <w:r w:rsidDel="00000000" w:rsidR="00000000" w:rsidRPr="00000000">
        <w:rPr>
          <w:rtl w:val="0"/>
        </w:rPr>
        <w:t xml:space="preserve">This is a particularly exciting time for our community with a housing development so close to us, which includes 550 new houses, into which the first families have already started to move.</w:t>
      </w:r>
    </w:p>
    <w:p w:rsidR="00000000" w:rsidDel="00000000" w:rsidP="00000000" w:rsidRDefault="00000000" w:rsidRPr="00000000" w14:paraId="0000000F">
      <w:pPr>
        <w:rPr>
          <w:b w:val="1"/>
          <w:bCs w:val="1"/>
        </w:rPr>
      </w:pPr>
      <w:r w:rsidDel="00000000" w:rsidR="00000000" w:rsidRPr="00000000">
        <w:rPr>
          <w:b w:val="1"/>
          <w:bCs w:val="1"/>
          <w:rtl w:val="0"/>
        </w:rPr>
        <w:t xml:space="preserve">Key Responsibilities</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rtl w:val="0"/>
        </w:rPr>
        <w:t xml:space="preserve">Build meaningful relationships with families in the community, offering pastoral support and encouragement.</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rtl w:val="0"/>
        </w:rPr>
        <w:t xml:space="preserve">Work closely with church leaders and volunteers to get to know the church families and provide active support.</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rtl w:val="0"/>
        </w:rPr>
        <w:t xml:space="preserve">Develop and implement community outreach initiatives that meet the spiritual and practical needs of families, churched or unchurched, newly moved in and existing residents.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rtl w:val="0"/>
        </w:rPr>
        <w:t xml:space="preserve">Connect with local organisations to establish meaningful links within the community, working in partnership to enhance lives.</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rtl w:val="0"/>
        </w:rPr>
        <w:t xml:space="preserve">Connect families with relevant church activities and services.</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rtl w:val="0"/>
        </w:rPr>
        <w:t xml:space="preserve">Work with leaders to develop/support programmes for seekers and those new to faith, e.g., Alpha.</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rtl w:val="0"/>
        </w:rPr>
        <w:t xml:space="preserve">Taking a lead role in co-ordinating our Sunday outreach service – Breakfast@9 - for example, organising and encouraging volunteers, creating and managing rotas.</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rtl w:val="0"/>
        </w:rPr>
        <w:t xml:space="preserve">Improve our church visibility using social media, making the church known as a positively engaged aspect of our community.</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rtl w:val="0"/>
        </w:rPr>
        <w:t xml:space="preserve">Work alongside existing volunteers to develop our weekly parent &amp; toddler group.</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rtl w:val="0"/>
        </w:rPr>
        <w:t xml:space="preserve">Grow the connection between Breakfast@9 and parent &amp; toddler group.</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rtl w:val="0"/>
        </w:rPr>
        <w:t xml:space="preserve">Work alongside the vicar to help create a family dimension to the 10.30 Worship Service.</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rtl w:val="0"/>
        </w:rPr>
        <w:t xml:space="preserve">Creative involvement in festival services within the church calendar, for example Christmas, Easter, Harvest.</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rtl w:val="0"/>
        </w:rPr>
        <w:t xml:space="preserve">Promote inclusivity throughout the church and a warm, welcoming church culture for families, and members of those families.</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rtl w:val="0"/>
        </w:rPr>
        <w:t xml:space="preserve">Minister to diverse families, ensuring that our worship is accessible to all with additional needs.</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rtl w:val="0"/>
        </w:rPr>
        <w:t xml:space="preserve">Encourage families and young people to become actively involved in our church life.</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rtl w:val="0"/>
        </w:rPr>
        <w:t xml:space="preserve">Regular communication with the wider church family about your work.</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rtl w:val="0"/>
        </w:rPr>
        <w:t xml:space="preserve">Work alongside the Vicar supporting families coming forward for baptism, building and sustaining relationships during and after the baptism.</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rtl w:val="0"/>
        </w:rPr>
        <w:t xml:space="preserve">Become a full and visible part of the worshipping community at Canford Magna, serving as part of the team.</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rtl w:val="0"/>
        </w:rPr>
        <w:t xml:space="preserve">Attend key church and parish staff meetings, and co-ordinate with peers within the Wimborne deanery.</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rtl w:val="0"/>
        </w:rPr>
        <w:t xml:space="preserve">Ensure safeguarding is centre-stage in all activities and working with safeguarding officers whenever appropriate.</w:t>
      </w:r>
      <w:r w:rsidDel="00000000" w:rsidR="00000000" w:rsidRPr="00000000">
        <w:rPr>
          <w:rtl w:val="0"/>
        </w:rPr>
      </w:r>
    </w:p>
    <w:p w:rsidR="00000000" w:rsidDel="00000000" w:rsidP="00000000" w:rsidRDefault="00000000" w:rsidRPr="00000000" w14:paraId="00000024">
      <w:pPr>
        <w:rPr/>
      </w:pPr>
      <w:r w:rsidDel="00000000" w:rsidR="00000000" w:rsidRPr="00000000">
        <w:rPr>
          <w:b w:val="1"/>
          <w:bCs w:val="1"/>
          <w:rtl w:val="0"/>
        </w:rPr>
        <w:t xml:space="preserve">What We’re Looking For</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rtl w:val="0"/>
        </w:rPr>
        <w:t xml:space="preserve">A deep, personal faith in Jesus Christ and a commitment to living out the Gospel.</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rtl w:val="0"/>
        </w:rPr>
        <w:t xml:space="preserve">A commitment to growing your own relationship with God, and to personal and corporate prayer.</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rtl w:val="0"/>
        </w:rPr>
        <w:t xml:space="preserve">Experience in family support, pastoral care, or community outreach (voluntary or professional).</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rtl w:val="0"/>
        </w:rPr>
        <w:t xml:space="preserve">Strong interpersonal and communication skills to a range of audiences.</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rtl w:val="0"/>
        </w:rPr>
        <w:t xml:space="preserve">Experience of working with children.</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rtl w:val="0"/>
        </w:rPr>
        <w:t xml:space="preserve">A willingness to investigate and present new initiatives as led by the Holy Spirit.</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rtl w:val="0"/>
        </w:rPr>
        <w:t xml:space="preserve">A heart for ministering to diverse family dynamics and needs, and knowledge of how to support those with additional needs, or willingness to learn.</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rtl w:val="0"/>
        </w:rPr>
        <w:t xml:space="preserve">Ability to organise and lead events and activities.</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rtl w:val="0"/>
        </w:rPr>
        <w:t xml:space="preserve">Capability to meet administrative and IT requirements of the role.</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rtl w:val="0"/>
        </w:rPr>
        <w:t xml:space="preserve">Team player with a proactive, compassionate approach to outreach.</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rtl w:val="0"/>
        </w:rPr>
        <w:t xml:space="preserve">An ability to create attractive social media posts enhancing the communication and outreach possibilities in Canford Magna.</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rtl w:val="0"/>
        </w:rPr>
        <w:t xml:space="preserve">A passion to prayerfully come alongside families, staff and volunteers and be an example of God’s love in our community.</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rtl w:val="0"/>
        </w:rPr>
        <w:t xml:space="preserve">An ability to prioritise workload.</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We realise that everyone is different, and no one is likely to tick every box. However, if this opportunity excites you then please get in touch anyway and tell us your story and why you’d be a great fit for our church and community. We offer a number of training and development opportunities where appropriate.</w:t>
      </w:r>
    </w:p>
    <w:p w:rsidR="00000000" w:rsidDel="00000000" w:rsidP="00000000" w:rsidRDefault="00000000" w:rsidRPr="00000000" w14:paraId="00000033">
      <w:pPr>
        <w:rPr/>
      </w:pPr>
      <w:r w:rsidDel="00000000" w:rsidR="00000000" w:rsidRPr="00000000">
        <w:rPr>
          <w:b w:val="1"/>
          <w:bCs w:val="1"/>
          <w:rtl w:val="0"/>
        </w:rPr>
        <w:t xml:space="preserve">What We Offer</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rtl w:val="0"/>
        </w:rPr>
        <w:t xml:space="preserve">A supportive and faith-led environment.</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rtl w:val="0"/>
        </w:rPr>
        <w:t xml:space="preserve">Opportunities to make a real difference in families' lives.</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rtl w:val="0"/>
        </w:rPr>
        <w:t xml:space="preserve">A great team of leaders and volunteers alongside you to encourage you in your gifts and help you to develop and grow.</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rtl w:val="0"/>
        </w:rPr>
        <w:t xml:space="preserve">An openness to new ideas and initiatives coupled with the support to test and try these out.</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rtl w:val="0"/>
        </w:rPr>
        <w:t xml:space="preserve">A beautiful environment in which to explore creative outdoor ministry.</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rtl w:val="0"/>
        </w:rPr>
        <w:t xml:space="preserve">A chance to be part of a growing, loving, Spirit-filled church community.</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rtl w:val="0"/>
        </w:rPr>
        <w:t xml:space="preserve">Opportunities to agree flexible working hours to work around other life commitments.</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rtl w:val="0"/>
        </w:rPr>
        <w:t xml:space="preserve">Support in how to prioritise your valuable work within our community to achieve goals and maintain a healthy work/life balance.</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rtl w:val="0"/>
        </w:rPr>
        <w:t xml:space="preserve">Mandatory safeguarding training and support.</w:t>
        <w:tab/>
        <w:tab/>
      </w: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If you feel called to this role and believe you can make a difference, we would love to hear from you!</w:t>
      </w:r>
    </w:p>
    <w:p w:rsidR="00000000" w:rsidDel="00000000" w:rsidP="00000000" w:rsidRDefault="00000000" w:rsidRPr="00000000" w14:paraId="0000003E">
      <w:pPr>
        <w:rPr>
          <w:b w:val="1"/>
          <w:bCs w:val="1"/>
        </w:rPr>
      </w:pPr>
      <w:r w:rsidDel="00000000" w:rsidR="00000000" w:rsidRPr="00000000">
        <w:rPr>
          <w:b w:val="1"/>
          <w:bCs w:val="1"/>
          <w:rtl w:val="0"/>
        </w:rPr>
        <w:t xml:space="preserve">To Apply</w:t>
      </w:r>
    </w:p>
    <w:p w:rsidR="00000000" w:rsidDel="00000000" w:rsidP="00000000" w:rsidRDefault="00000000" w:rsidRPr="00000000" w14:paraId="0000003F">
      <w:pPr>
        <w:rPr/>
      </w:pPr>
      <w:r w:rsidDel="00000000" w:rsidR="00000000" w:rsidRPr="00000000">
        <w:rPr>
          <w:rtl w:val="0"/>
        </w:rPr>
        <w:t xml:space="preserve">Please send your CV and a covering letter outlining your passion for the role and your relevant experience to Revd Matt Smith at </w:t>
      </w:r>
      <w:hyperlink r:id="rId7">
        <w:r w:rsidDel="00000000" w:rsidR="00000000" w:rsidRPr="00000000">
          <w:rPr>
            <w:color w:val="467886"/>
            <w:u w:val="single"/>
            <w:rtl w:val="0"/>
          </w:rPr>
          <w:t xml:space="preserve">matt.smith@canfordparish.org</w:t>
        </w:r>
      </w:hyperlink>
      <w:r w:rsidDel="00000000" w:rsidR="00000000" w:rsidRPr="00000000">
        <w:rPr>
          <w:rtl w:val="0"/>
        </w:rPr>
        <w:t xml:space="preserve"> by </w:t>
      </w:r>
      <w:r w:rsidDel="00000000" w:rsidR="00000000" w:rsidRPr="00000000">
        <w:rPr>
          <w:i w:val="1"/>
          <w:iCs w:val="1"/>
          <w:rtl w:val="0"/>
        </w:rPr>
        <w:t xml:space="preserve">[application deadline]</w:t>
      </w:r>
      <w:r w:rsidDel="00000000" w:rsidR="00000000" w:rsidRPr="00000000">
        <w:rPr>
          <w:rtl w:val="0"/>
        </w:rPr>
        <w:t xml:space="preserve">.</w:t>
      </w:r>
    </w:p>
    <w:p w:rsidR="00000000" w:rsidDel="00000000" w:rsidP="00000000" w:rsidRDefault="00000000" w:rsidRPr="00000000" w14:paraId="00000040">
      <w:pPr>
        <w:rPr/>
      </w:pPr>
      <w:r w:rsidDel="00000000" w:rsidR="00000000" w:rsidRPr="00000000">
        <w:rPr>
          <w:rtl w:val="0"/>
        </w:rPr>
        <w:t xml:space="preserve">This post will be subject to an enhanced DBS check.</w:t>
      </w:r>
    </w:p>
    <w:p w:rsidR="00000000" w:rsidDel="00000000" w:rsidP="00000000" w:rsidRDefault="00000000" w:rsidRPr="00000000" w14:paraId="00000041">
      <w:pPr>
        <w:rPr/>
      </w:pPr>
      <w:r w:rsidDel="00000000" w:rsidR="00000000" w:rsidRPr="00000000">
        <w:rPr>
          <w:rtl w:val="0"/>
        </w:rPr>
        <w:t xml:space="preserve">If you have any questions about the role, please don’t hesitate to contact Matt on 07798 857364.</w:t>
      </w:r>
    </w:p>
    <w:p w:rsidR="00000000" w:rsidDel="00000000" w:rsidP="00000000" w:rsidRDefault="00000000" w:rsidRPr="00000000" w14:paraId="00000042">
      <w:pPr>
        <w:rPr/>
      </w:pPr>
      <w:r w:rsidDel="00000000" w:rsidR="00000000" w:rsidRPr="00000000">
        <w:rPr>
          <w:rtl w:val="0"/>
        </w:rPr>
        <w:t xml:space="preserve">Come and be a part of something life changing. Together, we can strengthen families and bring Jesus to our community!</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matt.smith@canfordparish.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0x0101005E3799FAE9114440A981AA4B4C1851F7</vt:lpwstr>
  </property>
  <property fmtid="{D5CDD505-2E9C-101B-9397-08002B2CF9AE}" pid="3" name="MediaServiceImageTags">
    <vt:lpwstr>MediaServiceImageTags</vt:lpwstr>
  </property>
</Properties>
</file>